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C6CCA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8250D8" w:rsidRPr="00802340" w:rsidRDefault="00DA357C" w:rsidP="008250D8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8250D8">
        <w:rPr>
          <w:rFonts w:ascii="Arial" w:hAnsi="Arial" w:cs="Arial"/>
          <w:sz w:val="20"/>
          <w:szCs w:val="20"/>
        </w:rPr>
        <w:t>К</w:t>
      </w:r>
      <w:r w:rsidR="0070540B" w:rsidRPr="008250D8">
        <w:rPr>
          <w:rFonts w:ascii="Arial" w:hAnsi="Arial" w:cs="Arial"/>
          <w:sz w:val="20"/>
          <w:szCs w:val="20"/>
        </w:rPr>
        <w:t>раны, клапаны</w:t>
      </w:r>
      <w:r w:rsidR="00A47BC9" w:rsidRPr="008250D8">
        <w:rPr>
          <w:rFonts w:ascii="Arial" w:hAnsi="Arial" w:cs="Arial"/>
          <w:sz w:val="20"/>
          <w:szCs w:val="20"/>
        </w:rPr>
        <w:t xml:space="preserve">, </w:t>
      </w:r>
      <w:r w:rsidR="008250D8" w:rsidRPr="008250D8">
        <w:rPr>
          <w:rFonts w:ascii="Arial" w:hAnsi="Arial" w:cs="Arial"/>
          <w:sz w:val="20"/>
          <w:szCs w:val="20"/>
        </w:rPr>
        <w:t>вентили</w:t>
      </w:r>
      <w:r w:rsidR="0070540B" w:rsidRPr="008250D8">
        <w:rPr>
          <w:rFonts w:ascii="Arial" w:hAnsi="Arial" w:cs="Arial"/>
          <w:sz w:val="20"/>
          <w:szCs w:val="20"/>
        </w:rPr>
        <w:t xml:space="preserve"> (общее количество </w:t>
      </w:r>
      <w:r w:rsidR="008250D8">
        <w:rPr>
          <w:rFonts w:ascii="Arial" w:hAnsi="Arial" w:cs="Arial"/>
          <w:sz w:val="20"/>
          <w:szCs w:val="20"/>
        </w:rPr>
        <w:t>1900</w:t>
      </w:r>
      <w:r w:rsidR="0070540B" w:rsidRPr="008250D8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 </w:t>
      </w:r>
      <w:r w:rsidR="008250D8" w:rsidRPr="00802340">
        <w:rPr>
          <w:rFonts w:ascii="Arial" w:hAnsi="Arial" w:cs="Arial"/>
          <w:sz w:val="20"/>
          <w:szCs w:val="20"/>
        </w:rPr>
        <w:t>адрес склада грузополучателя при поставке товара автотранспортом:</w:t>
      </w:r>
      <w:proofErr w:type="gramEnd"/>
      <w:r w:rsidR="008250D8" w:rsidRPr="00802340">
        <w:rPr>
          <w:rFonts w:ascii="Arial" w:hAnsi="Arial" w:cs="Arial"/>
          <w:sz w:val="20"/>
          <w:szCs w:val="20"/>
        </w:rPr>
        <w:t xml:space="preserve"> </w:t>
      </w:r>
      <w:r w:rsidR="008250D8" w:rsidRPr="000A1D0F">
        <w:rPr>
          <w:rFonts w:ascii="Arial" w:hAnsi="Arial" w:cs="Arial"/>
          <w:sz w:val="20"/>
          <w:szCs w:val="20"/>
        </w:rPr>
        <w:t>ООО "</w:t>
      </w:r>
      <w:proofErr w:type="spellStart"/>
      <w:r w:rsidR="008250D8" w:rsidRPr="000A1D0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="008250D8" w:rsidRPr="000A1D0F">
        <w:rPr>
          <w:rFonts w:ascii="Arial" w:hAnsi="Arial" w:cs="Arial"/>
          <w:sz w:val="20"/>
          <w:szCs w:val="20"/>
        </w:rPr>
        <w:t>"</w:t>
      </w:r>
      <w:r w:rsidR="008250D8">
        <w:rPr>
          <w:rFonts w:ascii="Arial" w:hAnsi="Arial" w:cs="Arial"/>
          <w:sz w:val="20"/>
          <w:szCs w:val="20"/>
        </w:rPr>
        <w:t>-</w:t>
      </w:r>
      <w:r w:rsidR="008250D8" w:rsidRPr="000A1D0F">
        <w:rPr>
          <w:rFonts w:ascii="Arial" w:hAnsi="Arial" w:cs="Arial"/>
          <w:sz w:val="20"/>
          <w:szCs w:val="20"/>
        </w:rPr>
        <w:t xml:space="preserve"> РФ, </w:t>
      </w:r>
      <w:proofErr w:type="spellStart"/>
      <w:r w:rsidR="008250D8" w:rsidRPr="008250D8">
        <w:rPr>
          <w:rFonts w:ascii="Arial" w:hAnsi="Arial" w:cs="Arial"/>
          <w:sz w:val="20"/>
          <w:szCs w:val="20"/>
        </w:rPr>
        <w:t>с</w:t>
      </w:r>
      <w:proofErr w:type="gramStart"/>
      <w:r w:rsidR="008250D8" w:rsidRPr="008250D8">
        <w:rPr>
          <w:rFonts w:ascii="Arial" w:hAnsi="Arial" w:cs="Arial"/>
          <w:sz w:val="20"/>
          <w:szCs w:val="20"/>
        </w:rPr>
        <w:t>.К</w:t>
      </w:r>
      <w:proofErr w:type="gramEnd"/>
      <w:r w:rsidR="008250D8" w:rsidRPr="008250D8">
        <w:rPr>
          <w:rFonts w:ascii="Arial" w:hAnsi="Arial" w:cs="Arial"/>
          <w:sz w:val="20"/>
          <w:szCs w:val="20"/>
        </w:rPr>
        <w:t>арабула</w:t>
      </w:r>
      <w:proofErr w:type="spellEnd"/>
      <w:r w:rsidR="008250D8" w:rsidRPr="008250D8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250D8" w:rsidRPr="008250D8">
        <w:rPr>
          <w:rFonts w:ascii="Arial" w:hAnsi="Arial" w:cs="Arial"/>
          <w:sz w:val="20"/>
          <w:szCs w:val="20"/>
        </w:rPr>
        <w:t>Богучанский</w:t>
      </w:r>
      <w:proofErr w:type="spellEnd"/>
      <w:r w:rsidR="008250D8" w:rsidRPr="008250D8">
        <w:rPr>
          <w:rFonts w:ascii="Arial" w:hAnsi="Arial" w:cs="Arial"/>
          <w:sz w:val="20"/>
          <w:szCs w:val="20"/>
        </w:rPr>
        <w:t xml:space="preserve"> район, Красноярский край</w:t>
      </w:r>
      <w:r w:rsidR="008250D8">
        <w:rPr>
          <w:rFonts w:ascii="Arial" w:hAnsi="Arial" w:cs="Arial"/>
          <w:sz w:val="20"/>
          <w:szCs w:val="20"/>
        </w:rPr>
        <w:t xml:space="preserve">; </w:t>
      </w:r>
      <w:r w:rsidR="008250D8" w:rsidRPr="000A1D0F">
        <w:rPr>
          <w:rFonts w:ascii="Arial" w:hAnsi="Arial" w:cs="Arial"/>
          <w:sz w:val="20"/>
          <w:szCs w:val="20"/>
        </w:rPr>
        <w:t>ОАО "</w:t>
      </w:r>
      <w:proofErr w:type="spellStart"/>
      <w:r w:rsidR="008250D8" w:rsidRPr="000A1D0F">
        <w:rPr>
          <w:rFonts w:ascii="Arial" w:hAnsi="Arial" w:cs="Arial"/>
          <w:sz w:val="20"/>
          <w:szCs w:val="20"/>
        </w:rPr>
        <w:t>Славнефть</w:t>
      </w:r>
      <w:proofErr w:type="spellEnd"/>
      <w:r w:rsidR="008250D8" w:rsidRPr="000A1D0F">
        <w:rPr>
          <w:rFonts w:ascii="Arial" w:hAnsi="Arial" w:cs="Arial"/>
          <w:sz w:val="20"/>
          <w:szCs w:val="20"/>
        </w:rPr>
        <w:t>-Мегионнефтегаз"</w:t>
      </w:r>
      <w:r w:rsidR="008250D8">
        <w:rPr>
          <w:rFonts w:ascii="Arial" w:hAnsi="Arial" w:cs="Arial"/>
          <w:sz w:val="20"/>
          <w:szCs w:val="20"/>
        </w:rPr>
        <w:t xml:space="preserve">- РФ, </w:t>
      </w:r>
      <w:r w:rsidR="008250D8" w:rsidRPr="000A1D0F">
        <w:rPr>
          <w:rFonts w:ascii="Arial" w:hAnsi="Arial" w:cs="Arial"/>
          <w:sz w:val="20"/>
          <w:szCs w:val="20"/>
        </w:rPr>
        <w:t xml:space="preserve">628690 поселок Высокий города </w:t>
      </w:r>
      <w:proofErr w:type="spellStart"/>
      <w:r w:rsidR="008250D8" w:rsidRPr="000A1D0F">
        <w:rPr>
          <w:rFonts w:ascii="Arial" w:hAnsi="Arial" w:cs="Arial"/>
          <w:sz w:val="20"/>
          <w:szCs w:val="20"/>
        </w:rPr>
        <w:t>Мегиона</w:t>
      </w:r>
      <w:proofErr w:type="spellEnd"/>
      <w:r w:rsidR="008250D8" w:rsidRPr="000A1D0F">
        <w:rPr>
          <w:rFonts w:ascii="Arial" w:hAnsi="Arial" w:cs="Arial"/>
          <w:sz w:val="20"/>
          <w:szCs w:val="20"/>
        </w:rPr>
        <w:t xml:space="preserve">, ХМАО-Югра  (определяется в соответствии с </w:t>
      </w:r>
      <w:proofErr w:type="spellStart"/>
      <w:r w:rsidR="008250D8" w:rsidRPr="000A1D0F">
        <w:rPr>
          <w:rFonts w:ascii="Arial" w:hAnsi="Arial" w:cs="Arial"/>
          <w:sz w:val="20"/>
          <w:szCs w:val="20"/>
        </w:rPr>
        <w:t>Инкотермс</w:t>
      </w:r>
      <w:proofErr w:type="spellEnd"/>
      <w:r w:rsidR="008250D8" w:rsidRPr="000A1D0F">
        <w:rPr>
          <w:rFonts w:ascii="Arial" w:hAnsi="Arial" w:cs="Arial"/>
          <w:sz w:val="20"/>
          <w:szCs w:val="20"/>
        </w:rPr>
        <w:t xml:space="preserve"> 2010).</w:t>
      </w:r>
    </w:p>
    <w:p w:rsidR="0070540B" w:rsidRPr="008250D8" w:rsidRDefault="00030375" w:rsidP="00F0786F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50D8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8250D8">
        <w:rPr>
          <w:rFonts w:ascii="Arial" w:hAnsi="Arial" w:cs="Arial"/>
          <w:sz w:val="20"/>
          <w:szCs w:val="20"/>
        </w:rPr>
        <w:t xml:space="preserve">Инициатор закупки - </w:t>
      </w:r>
      <w:r w:rsidR="00F0786F" w:rsidRPr="00F0786F">
        <w:rPr>
          <w:rFonts w:ascii="Arial" w:hAnsi="Arial" w:cs="Arial"/>
          <w:sz w:val="20"/>
          <w:szCs w:val="20"/>
        </w:rPr>
        <w:t>ООО "</w:t>
      </w:r>
      <w:proofErr w:type="spellStart"/>
      <w:r w:rsidR="00F0786F" w:rsidRPr="00F0786F">
        <w:rPr>
          <w:rFonts w:ascii="Arial" w:hAnsi="Arial" w:cs="Arial"/>
          <w:sz w:val="20"/>
          <w:szCs w:val="20"/>
        </w:rPr>
        <w:t>Славнефть-Красноярскнефтегаз</w:t>
      </w:r>
      <w:proofErr w:type="spellEnd"/>
      <w:r w:rsidR="00F0786F" w:rsidRPr="00F0786F">
        <w:rPr>
          <w:rFonts w:ascii="Arial" w:hAnsi="Arial" w:cs="Arial"/>
          <w:sz w:val="20"/>
          <w:szCs w:val="20"/>
        </w:rPr>
        <w:t>", ОАО "</w:t>
      </w:r>
      <w:proofErr w:type="spellStart"/>
      <w:r w:rsidR="00F0786F" w:rsidRPr="00F0786F">
        <w:rPr>
          <w:rFonts w:ascii="Arial" w:hAnsi="Arial" w:cs="Arial"/>
          <w:sz w:val="20"/>
          <w:szCs w:val="20"/>
        </w:rPr>
        <w:t>Славнефть</w:t>
      </w:r>
      <w:proofErr w:type="spellEnd"/>
      <w:r w:rsidR="00F0786F" w:rsidRPr="00F0786F">
        <w:rPr>
          <w:rFonts w:ascii="Arial" w:hAnsi="Arial" w:cs="Arial"/>
          <w:sz w:val="20"/>
          <w:szCs w:val="20"/>
        </w:rPr>
        <w:t>-Мегионнефтегаз"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7"/>
        <w:gridCol w:w="5436"/>
        <w:gridCol w:w="1442"/>
        <w:gridCol w:w="1408"/>
        <w:gridCol w:w="31"/>
      </w:tblGrid>
      <w:tr w:rsidR="00141203" w:rsidRPr="00141203" w:rsidTr="00B103E5">
        <w:trPr>
          <w:trHeight w:val="515"/>
        </w:trPr>
        <w:tc>
          <w:tcPr>
            <w:tcW w:w="918" w:type="dxa"/>
            <w:gridSpan w:val="2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E0097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r w:rsidR="00E0097E">
              <w:rPr>
                <w:rFonts w:cs="Arial"/>
                <w:sz w:val="16"/>
                <w:szCs w:val="16"/>
              </w:rPr>
              <w:t>лота</w:t>
            </w:r>
          </w:p>
        </w:tc>
        <w:tc>
          <w:tcPr>
            <w:tcW w:w="5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846B9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Поставить </w:t>
            </w:r>
            <w:r w:rsidR="00846B97">
              <w:rPr>
                <w:rFonts w:cs="Arial"/>
                <w:sz w:val="16"/>
                <w:szCs w:val="16"/>
              </w:rPr>
              <w:t>в срок</w:t>
            </w:r>
            <w:r w:rsidR="00317BB0">
              <w:rPr>
                <w:rFonts w:cs="Arial"/>
                <w:sz w:val="16"/>
                <w:szCs w:val="16"/>
              </w:rPr>
              <w:t>:</w:t>
            </w:r>
            <w:r w:rsidR="00B71A9E">
              <w:rPr>
                <w:rFonts w:cs="Arial"/>
                <w:sz w:val="16"/>
                <w:szCs w:val="16"/>
              </w:rPr>
              <w:t xml:space="preserve">                    </w:t>
            </w:r>
          </w:p>
        </w:tc>
      </w:tr>
      <w:tr w:rsidR="00F0786F" w:rsidRPr="002371B4" w:rsidTr="00B103E5">
        <w:trPr>
          <w:trHeight w:val="37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86F" w:rsidRPr="00141203" w:rsidRDefault="00F0786F" w:rsidP="00F0786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86F" w:rsidRPr="00B103E5" w:rsidRDefault="00F0786F" w:rsidP="00F0786F">
            <w:pPr>
              <w:rPr>
                <w:rFonts w:cs="Arial"/>
                <w:b/>
                <w:sz w:val="16"/>
                <w:szCs w:val="16"/>
              </w:rPr>
            </w:pPr>
            <w:r w:rsidRPr="00B103E5">
              <w:rPr>
                <w:rFonts w:cs="Arial"/>
                <w:b/>
                <w:sz w:val="16"/>
                <w:szCs w:val="16"/>
              </w:rPr>
              <w:t>Для ООО "</w:t>
            </w:r>
            <w:proofErr w:type="spellStart"/>
            <w:r w:rsidRPr="00B103E5">
              <w:rPr>
                <w:rFonts w:cs="Arial"/>
                <w:b/>
                <w:sz w:val="16"/>
                <w:szCs w:val="16"/>
              </w:rPr>
              <w:t>Славнефть-Красноярскнефтегаз</w:t>
            </w:r>
            <w:proofErr w:type="spellEnd"/>
            <w:r w:rsidRPr="00B103E5">
              <w:rPr>
                <w:rFonts w:cs="Arial"/>
                <w:b/>
                <w:sz w:val="16"/>
                <w:szCs w:val="16"/>
              </w:rPr>
              <w:t>":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0786F" w:rsidRPr="00141203" w:rsidRDefault="00F0786F" w:rsidP="00F0786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A668ED" w:rsidRDefault="00F0786F" w:rsidP="00F0786F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F0786F" w:rsidRPr="002371B4" w:rsidTr="00B103E5">
        <w:trPr>
          <w:trHeight w:val="37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C0906">
            <w:pPr>
              <w:rPr>
                <w:rFonts w:cs="Arial"/>
                <w:sz w:val="16"/>
                <w:szCs w:val="16"/>
              </w:rPr>
            </w:pPr>
            <w:r w:rsidRPr="00F0786F">
              <w:rPr>
                <w:rFonts w:cs="Arial"/>
                <w:sz w:val="16"/>
                <w:szCs w:val="16"/>
              </w:rPr>
              <w:t>Вентиль манометрический с разделителем сред ВМ5х35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0786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0786F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0786F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F0786F" w:rsidRPr="002371B4" w:rsidTr="00B103E5">
        <w:trPr>
          <w:trHeight w:val="37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0786F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C0906">
            <w:pPr>
              <w:rPr>
                <w:rFonts w:cs="Arial"/>
                <w:sz w:val="16"/>
                <w:szCs w:val="16"/>
              </w:rPr>
            </w:pPr>
            <w:r w:rsidRPr="00F0786F">
              <w:rPr>
                <w:rFonts w:cs="Arial"/>
                <w:sz w:val="16"/>
                <w:szCs w:val="16"/>
              </w:rPr>
              <w:t xml:space="preserve">Клапан обратный </w:t>
            </w:r>
            <w:proofErr w:type="spellStart"/>
            <w:r w:rsidRPr="00F0786F">
              <w:rPr>
                <w:rFonts w:cs="Arial"/>
                <w:sz w:val="16"/>
                <w:szCs w:val="16"/>
              </w:rPr>
              <w:t>межфланцевый</w:t>
            </w:r>
            <w:proofErr w:type="spellEnd"/>
            <w:r w:rsidRPr="00F0786F">
              <w:rPr>
                <w:rFonts w:cs="Arial"/>
                <w:sz w:val="16"/>
                <w:szCs w:val="16"/>
              </w:rPr>
              <w:t xml:space="preserve"> КО2-65/40х21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0786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86F" w:rsidRPr="002371B4" w:rsidRDefault="00F0786F" w:rsidP="00F0786F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0786F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FC0906" w:rsidRPr="002371B4" w:rsidTr="00B103E5">
        <w:trPr>
          <w:trHeight w:val="37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906" w:rsidRPr="002371B4" w:rsidRDefault="00FC0906" w:rsidP="00FC0906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5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906" w:rsidRPr="002371B4" w:rsidRDefault="00FC0906" w:rsidP="00FC0906">
            <w:pPr>
              <w:rPr>
                <w:rFonts w:cs="Arial"/>
                <w:sz w:val="16"/>
                <w:szCs w:val="16"/>
              </w:rPr>
            </w:pPr>
            <w:r w:rsidRPr="00FC0906">
              <w:rPr>
                <w:rFonts w:cs="Arial"/>
                <w:sz w:val="16"/>
                <w:szCs w:val="16"/>
              </w:rPr>
              <w:t>Вентиль-пробоотборник ВП-15х21 ХЛ</w:t>
            </w:r>
            <w:proofErr w:type="gramStart"/>
            <w:r w:rsidRPr="00FC0906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906" w:rsidRPr="002371B4" w:rsidRDefault="00FC0906" w:rsidP="00FC0906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906" w:rsidRPr="002371B4" w:rsidRDefault="00FC0906" w:rsidP="00FC0906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ноябр</w:t>
            </w:r>
            <w:r w:rsidRPr="00F0786F">
              <w:rPr>
                <w:rFonts w:cs="Arial"/>
                <w:bCs/>
                <w:sz w:val="16"/>
                <w:szCs w:val="16"/>
              </w:rPr>
              <w:t>ь 201</w:t>
            </w:r>
            <w:r>
              <w:rPr>
                <w:rFonts w:cs="Arial"/>
                <w:bCs/>
                <w:sz w:val="16"/>
                <w:szCs w:val="16"/>
              </w:rPr>
              <w:t>5</w:t>
            </w:r>
          </w:p>
        </w:tc>
      </w:tr>
      <w:tr w:rsidR="00FC0906" w:rsidRPr="002371B4" w:rsidTr="00B103E5">
        <w:trPr>
          <w:trHeight w:val="377"/>
        </w:trPr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0906" w:rsidRPr="002371B4" w:rsidRDefault="00FC0906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0906" w:rsidRPr="00B103E5" w:rsidRDefault="00FC0906" w:rsidP="002371B4">
            <w:pPr>
              <w:rPr>
                <w:rFonts w:cs="Arial"/>
                <w:b/>
                <w:sz w:val="16"/>
                <w:szCs w:val="16"/>
              </w:rPr>
            </w:pPr>
            <w:r w:rsidRPr="00B103E5">
              <w:rPr>
                <w:rFonts w:cs="Arial"/>
                <w:b/>
                <w:sz w:val="16"/>
                <w:szCs w:val="16"/>
              </w:rPr>
              <w:t>Для ОАО "</w:t>
            </w:r>
            <w:proofErr w:type="spellStart"/>
            <w:r w:rsidRPr="00B103E5">
              <w:rPr>
                <w:rFonts w:cs="Arial"/>
                <w:b/>
                <w:sz w:val="16"/>
                <w:szCs w:val="16"/>
              </w:rPr>
              <w:t>Славнефть</w:t>
            </w:r>
            <w:proofErr w:type="spellEnd"/>
            <w:r w:rsidRPr="00B103E5">
              <w:rPr>
                <w:rFonts w:cs="Arial"/>
                <w:b/>
                <w:sz w:val="16"/>
                <w:szCs w:val="16"/>
              </w:rPr>
              <w:t>-Мегионнефтегаз":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0906" w:rsidRPr="002371B4" w:rsidRDefault="00FC0906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906" w:rsidRPr="002371B4" w:rsidRDefault="00FC0906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8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Вентиль ВПЭ 5х160 y Rc1/2-B Rc1/2-B (160кг/см</w:t>
            </w:r>
            <w:proofErr w:type="gramStart"/>
            <w:r w:rsidRPr="00B103E5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B103E5">
              <w:rPr>
                <w:rFonts w:cs="Arial"/>
                <w:sz w:val="16"/>
                <w:szCs w:val="16"/>
              </w:rPr>
              <w:t>=16мПа)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920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7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Вентиль ВПЭ 5х350 Rc1/2-B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345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9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 xml:space="preserve">Клапан </w:t>
            </w:r>
            <w:proofErr w:type="gramStart"/>
            <w:r w:rsidRPr="00B103E5">
              <w:rPr>
                <w:rFonts w:cs="Arial"/>
                <w:sz w:val="16"/>
                <w:szCs w:val="16"/>
              </w:rPr>
              <w:t>пред</w:t>
            </w:r>
            <w:proofErr w:type="gramEnd"/>
            <w:r w:rsidRPr="00B103E5">
              <w:rPr>
                <w:rFonts w:cs="Arial"/>
                <w:sz w:val="16"/>
                <w:szCs w:val="16"/>
              </w:rPr>
              <w:t>. СППК4р-50-40нж (17нж25нж) с ручным подрывом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2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СППК4Р-80-40нж 17нж25нж пружина 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07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СППК4Р-80-40нж 17нж25нж пружина 36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апрель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3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КОП 19лс11нж ХЛ 150х250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обратный (КОП) 19лс38нж 150х63 сталь 20ГЛ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200х40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80х40 (КОП)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42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6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100х40 (комплект)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8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100х40 (комплект)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апрель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02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80х40 (комплект)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31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21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19с53нж 80х40 (комплект)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апрель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6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25с48нж 100х63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32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5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Кран шаровой ВМЗ 15х16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70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Кран муфтовый КШ</w:t>
            </w:r>
            <w:proofErr w:type="gramStart"/>
            <w:r w:rsidRPr="00B103E5">
              <w:rPr>
                <w:rFonts w:cs="Arial"/>
                <w:sz w:val="16"/>
                <w:szCs w:val="16"/>
              </w:rPr>
              <w:t>.М</w:t>
            </w:r>
            <w:proofErr w:type="gramEnd"/>
            <w:r w:rsidRPr="00B103E5">
              <w:rPr>
                <w:rFonts w:cs="Arial"/>
                <w:sz w:val="16"/>
                <w:szCs w:val="16"/>
              </w:rPr>
              <w:t xml:space="preserve"> 15х63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46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9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Кран шаровой ВМЗ 15х63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94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Кран шаровой 11б27п 20х16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8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Кран шаровой 11б27п 25х16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Вентиль 15кч18п 50х16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апрель 2016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5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Вентиль 15кч18п 40х16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апрель 2016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9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Клапан обратный КО 100х250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72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Обойма КО-100х250 в сборе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1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Кран сферический КСК 150-6,3-ХЛ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417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КОП-250 225х250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январь 2016</w:t>
            </w:r>
          </w:p>
        </w:tc>
      </w:tr>
      <w:tr w:rsidR="00B103E5" w:rsidRPr="00B103E5" w:rsidTr="00B103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381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17с17нж 100х16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77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предохр</w:t>
            </w:r>
            <w:proofErr w:type="gramStart"/>
            <w:r w:rsidRPr="00B103E5">
              <w:rPr>
                <w:rFonts w:cs="Arial"/>
                <w:color w:val="000000"/>
                <w:sz w:val="16"/>
                <w:szCs w:val="16"/>
              </w:rPr>
              <w:t>.С</w:t>
            </w:r>
            <w:proofErr w:type="gramEnd"/>
            <w:r w:rsidRPr="00B103E5">
              <w:rPr>
                <w:rFonts w:cs="Arial"/>
                <w:color w:val="000000"/>
                <w:sz w:val="16"/>
                <w:szCs w:val="16"/>
              </w:rPr>
              <w:t>ППК4Р 150х16ХЛ1 17лс6нж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8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предохранит. СППК4Р 50х40 УХЛ</w:t>
            </w:r>
            <w:proofErr w:type="gramStart"/>
            <w:r w:rsidRPr="00B103E5">
              <w:rPr>
                <w:rFonts w:cs="Arial"/>
                <w:color w:val="000000"/>
                <w:sz w:val="16"/>
                <w:szCs w:val="16"/>
              </w:rPr>
              <w:t>1</w:t>
            </w:r>
            <w:proofErr w:type="gramEnd"/>
            <w:r w:rsidRPr="00B103E5">
              <w:rPr>
                <w:rFonts w:cs="Arial"/>
                <w:color w:val="000000"/>
                <w:sz w:val="16"/>
                <w:szCs w:val="16"/>
              </w:rPr>
              <w:t xml:space="preserve"> 17лс14нж с КОФ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8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СППК 200х</w:t>
            </w:r>
            <w:bookmarkStart w:id="0" w:name="_GoBack"/>
            <w:bookmarkEnd w:id="0"/>
            <w:r w:rsidRPr="00B103E5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76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СППК 80х16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  <w:tr w:rsidR="00B103E5" w:rsidRPr="00B103E5" w:rsidTr="00471A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1" w:type="dxa"/>
          <w:trHeight w:val="26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103E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rPr>
                <w:rFonts w:cs="Arial"/>
                <w:color w:val="000000"/>
                <w:sz w:val="16"/>
                <w:szCs w:val="16"/>
              </w:rPr>
            </w:pPr>
            <w:r w:rsidRPr="00B103E5">
              <w:rPr>
                <w:rFonts w:cs="Arial"/>
                <w:color w:val="000000"/>
                <w:sz w:val="16"/>
                <w:szCs w:val="16"/>
              </w:rPr>
              <w:t>Клапан СППК4р 50-16 50х16 пружина № 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3E5" w:rsidRPr="00B103E5" w:rsidRDefault="00B103E5" w:rsidP="00B103E5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103E5">
              <w:rPr>
                <w:rFonts w:cs="Arial"/>
                <w:sz w:val="16"/>
                <w:szCs w:val="16"/>
              </w:rPr>
              <w:t>ноябрь 2015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</w:t>
      </w:r>
      <w:r w:rsidR="002A6B83">
        <w:rPr>
          <w:rFonts w:cs="Arial"/>
          <w:sz w:val="20"/>
          <w:szCs w:val="20"/>
        </w:rPr>
        <w:t>:</w:t>
      </w:r>
      <w:r w:rsidRPr="0070540B">
        <w:rPr>
          <w:rFonts w:cs="Arial"/>
          <w:sz w:val="20"/>
          <w:szCs w:val="20"/>
        </w:rPr>
        <w:t xml:space="preserve">   </w:t>
      </w:r>
    </w:p>
    <w:p w:rsidR="002A6B83" w:rsidRPr="002A6B83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 xml:space="preserve">ООО </w:t>
      </w:r>
      <w:r w:rsidR="006B7C7E">
        <w:rPr>
          <w:rFonts w:cs="Arial"/>
          <w:sz w:val="20"/>
          <w:szCs w:val="20"/>
        </w:rPr>
        <w:t>«</w:t>
      </w:r>
      <w:proofErr w:type="spellStart"/>
      <w:r w:rsidRPr="002A6B83">
        <w:rPr>
          <w:rFonts w:cs="Arial"/>
          <w:sz w:val="20"/>
          <w:szCs w:val="20"/>
        </w:rPr>
        <w:t>Славнефть-Красноярскнефтегаз</w:t>
      </w:r>
      <w:proofErr w:type="spellEnd"/>
      <w:r w:rsidR="006B7C7E">
        <w:rPr>
          <w:rFonts w:cs="Arial"/>
          <w:sz w:val="20"/>
          <w:szCs w:val="20"/>
        </w:rPr>
        <w:t>»</w:t>
      </w:r>
      <w:r w:rsidRPr="002A6B83">
        <w:rPr>
          <w:rFonts w:cs="Arial"/>
          <w:sz w:val="20"/>
          <w:szCs w:val="20"/>
        </w:rPr>
        <w:t>:</w:t>
      </w:r>
    </w:p>
    <w:p w:rsidR="002A6B83" w:rsidRPr="002A6B83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>Почтовые: 660012, г. Красноярск, ул. Гладкова, д. 2А (для корреспонденции, указания в счетах фактурах, товарных и транспортных накладных и ТТН</w:t>
      </w:r>
      <w:proofErr w:type="gramStart"/>
      <w:r w:rsidRPr="002A6B83">
        <w:rPr>
          <w:rFonts w:cs="Arial"/>
          <w:sz w:val="20"/>
          <w:szCs w:val="20"/>
        </w:rPr>
        <w:t xml:space="preserve"> )</w:t>
      </w:r>
      <w:proofErr w:type="gramEnd"/>
    </w:p>
    <w:p w:rsidR="002A6B83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 xml:space="preserve">Примечание: </w:t>
      </w:r>
      <w:r>
        <w:rPr>
          <w:rFonts w:cs="Arial"/>
          <w:sz w:val="20"/>
          <w:szCs w:val="20"/>
        </w:rPr>
        <w:t>Адрес доставки</w:t>
      </w:r>
      <w:r w:rsidRPr="002A6B83">
        <w:rPr>
          <w:rFonts w:cs="Arial"/>
          <w:sz w:val="20"/>
          <w:szCs w:val="20"/>
        </w:rPr>
        <w:t xml:space="preserve"> товара:  </w:t>
      </w:r>
      <w:proofErr w:type="spellStart"/>
      <w:r w:rsidRPr="002A6B83">
        <w:rPr>
          <w:rFonts w:cs="Arial"/>
          <w:sz w:val="20"/>
          <w:szCs w:val="20"/>
        </w:rPr>
        <w:t>с</w:t>
      </w:r>
      <w:proofErr w:type="gramStart"/>
      <w:r w:rsidRPr="002A6B83">
        <w:rPr>
          <w:rFonts w:cs="Arial"/>
          <w:sz w:val="20"/>
          <w:szCs w:val="20"/>
        </w:rPr>
        <w:t>.К</w:t>
      </w:r>
      <w:proofErr w:type="gramEnd"/>
      <w:r w:rsidRPr="002A6B83">
        <w:rPr>
          <w:rFonts w:cs="Arial"/>
          <w:sz w:val="20"/>
          <w:szCs w:val="20"/>
        </w:rPr>
        <w:t>арабула</w:t>
      </w:r>
      <w:proofErr w:type="spellEnd"/>
      <w:r w:rsidRPr="002A6B83">
        <w:rPr>
          <w:rFonts w:cs="Arial"/>
          <w:sz w:val="20"/>
          <w:szCs w:val="20"/>
        </w:rPr>
        <w:t xml:space="preserve">. </w:t>
      </w:r>
      <w:proofErr w:type="spellStart"/>
      <w:r w:rsidRPr="002A6B83">
        <w:rPr>
          <w:rFonts w:cs="Arial"/>
          <w:sz w:val="20"/>
          <w:szCs w:val="20"/>
        </w:rPr>
        <w:t>Богучанский</w:t>
      </w:r>
      <w:proofErr w:type="spellEnd"/>
      <w:r w:rsidRPr="002A6B83">
        <w:rPr>
          <w:rFonts w:cs="Arial"/>
          <w:sz w:val="20"/>
          <w:szCs w:val="20"/>
        </w:rPr>
        <w:t xml:space="preserve"> район, Красноярский край</w:t>
      </w:r>
      <w:r>
        <w:rPr>
          <w:rFonts w:cs="Arial"/>
          <w:sz w:val="20"/>
          <w:szCs w:val="20"/>
        </w:rPr>
        <w:t>.</w:t>
      </w:r>
      <w:r w:rsidRPr="002A6B83">
        <w:rPr>
          <w:rFonts w:cs="Arial"/>
          <w:sz w:val="20"/>
          <w:szCs w:val="20"/>
        </w:rPr>
        <w:t xml:space="preserve"> </w:t>
      </w:r>
    </w:p>
    <w:p w:rsidR="002A6B83" w:rsidRPr="002A6B83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 xml:space="preserve">Открытое акционерное общество </w:t>
      </w:r>
      <w:r w:rsidR="006B7C7E">
        <w:rPr>
          <w:rFonts w:cs="Arial"/>
          <w:sz w:val="20"/>
          <w:szCs w:val="20"/>
        </w:rPr>
        <w:t>«</w:t>
      </w:r>
      <w:proofErr w:type="spellStart"/>
      <w:r w:rsidRPr="002A6B83">
        <w:rPr>
          <w:rFonts w:cs="Arial"/>
          <w:sz w:val="20"/>
          <w:szCs w:val="20"/>
        </w:rPr>
        <w:t>Славнефть</w:t>
      </w:r>
      <w:proofErr w:type="spellEnd"/>
      <w:r w:rsidRPr="002A6B83">
        <w:rPr>
          <w:rFonts w:cs="Arial"/>
          <w:sz w:val="20"/>
          <w:szCs w:val="20"/>
        </w:rPr>
        <w:t>-Мегионнефтегаз»:</w:t>
      </w:r>
    </w:p>
    <w:p w:rsidR="002A6B83" w:rsidRPr="002A6B83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 xml:space="preserve">Почтовые: Российская Федерация, 628684, город </w:t>
      </w:r>
      <w:proofErr w:type="spellStart"/>
      <w:r w:rsidRPr="002A6B83">
        <w:rPr>
          <w:rFonts w:cs="Arial"/>
          <w:sz w:val="20"/>
          <w:szCs w:val="20"/>
        </w:rPr>
        <w:t>Мегион</w:t>
      </w:r>
      <w:proofErr w:type="spellEnd"/>
      <w:r w:rsidRPr="002A6B83">
        <w:rPr>
          <w:rFonts w:cs="Arial"/>
          <w:sz w:val="20"/>
          <w:szCs w:val="20"/>
        </w:rPr>
        <w:t xml:space="preserve">, Ханты-Мансийский автономный округ - Югра, улица Кузьмина дом 51 - для указания в счетах-фактурах, ТОРГ-12, ТТН  </w:t>
      </w:r>
    </w:p>
    <w:p w:rsidR="00F33024" w:rsidRPr="008250D8" w:rsidRDefault="002A6B83" w:rsidP="002A6B8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A6B83">
        <w:rPr>
          <w:rFonts w:cs="Arial"/>
          <w:sz w:val="20"/>
          <w:szCs w:val="20"/>
        </w:rPr>
        <w:t>Примечание: Место приема-передачи товара:  УМТС ОАО "СН-</w:t>
      </w:r>
      <w:proofErr w:type="spellStart"/>
      <w:r w:rsidRPr="002A6B83">
        <w:rPr>
          <w:rFonts w:cs="Arial"/>
          <w:sz w:val="20"/>
          <w:szCs w:val="20"/>
        </w:rPr>
        <w:t>МНГ"</w:t>
      </w:r>
      <w:proofErr w:type="gramStart"/>
      <w:r w:rsidRPr="002A6B83">
        <w:rPr>
          <w:rFonts w:cs="Arial"/>
          <w:sz w:val="20"/>
          <w:szCs w:val="20"/>
        </w:rPr>
        <w:t>,Р</w:t>
      </w:r>
      <w:proofErr w:type="gramEnd"/>
      <w:r w:rsidRPr="002A6B83">
        <w:rPr>
          <w:rFonts w:cs="Arial"/>
          <w:sz w:val="20"/>
          <w:szCs w:val="20"/>
        </w:rPr>
        <w:t>оссийская</w:t>
      </w:r>
      <w:proofErr w:type="spellEnd"/>
      <w:r w:rsidRPr="002A6B83">
        <w:rPr>
          <w:rFonts w:cs="Arial"/>
          <w:sz w:val="20"/>
          <w:szCs w:val="20"/>
        </w:rPr>
        <w:t xml:space="preserve"> Федерация, 628690, поселок Высокий города </w:t>
      </w:r>
      <w:proofErr w:type="spellStart"/>
      <w:r w:rsidRPr="002A6B83">
        <w:rPr>
          <w:rFonts w:cs="Arial"/>
          <w:sz w:val="20"/>
          <w:szCs w:val="20"/>
        </w:rPr>
        <w:t>Мегиона</w:t>
      </w:r>
      <w:proofErr w:type="spellEnd"/>
      <w:r w:rsidRPr="002A6B83">
        <w:rPr>
          <w:rFonts w:cs="Arial"/>
          <w:sz w:val="20"/>
          <w:szCs w:val="20"/>
        </w:rPr>
        <w:t>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</w:t>
      </w:r>
      <w:r w:rsidR="005C4A37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 xml:space="preserve">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27EA6">
        <w:rPr>
          <w:rFonts w:cs="Arial"/>
          <w:b/>
          <w:sz w:val="20"/>
          <w:szCs w:val="20"/>
        </w:rPr>
        <w:t>2.5</w:t>
      </w:r>
      <w:r w:rsidRPr="0070540B">
        <w:rPr>
          <w:rFonts w:cs="Arial"/>
          <w:sz w:val="20"/>
          <w:szCs w:val="20"/>
        </w:rPr>
        <w:t xml:space="preserve">.  </w:t>
      </w:r>
      <w:r w:rsidRPr="00BC3C64">
        <w:rPr>
          <w:rFonts w:cs="Arial"/>
          <w:b/>
          <w:sz w:val="20"/>
          <w:szCs w:val="20"/>
        </w:rPr>
        <w:t>Общие требования к запорной арматуре: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вся поставляемая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</w:t>
      </w:r>
      <w:r w:rsidRPr="00EC4767">
        <w:rPr>
          <w:rFonts w:cs="Arial"/>
          <w:sz w:val="20"/>
          <w:szCs w:val="20"/>
        </w:rPr>
        <w:lastRenderedPageBreak/>
        <w:t>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EC4767">
        <w:rPr>
          <w:rFonts w:cs="Arial"/>
          <w:sz w:val="20"/>
          <w:szCs w:val="20"/>
        </w:rPr>
        <w:t>ТР</w:t>
      </w:r>
      <w:proofErr w:type="gramEnd"/>
      <w:r w:rsidRPr="00EC4767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ГОСТ </w:t>
      </w:r>
      <w:proofErr w:type="gramStart"/>
      <w:r w:rsidRPr="00EC4767">
        <w:rPr>
          <w:rFonts w:cs="Arial"/>
          <w:sz w:val="20"/>
          <w:szCs w:val="20"/>
        </w:rPr>
        <w:t>Р</w:t>
      </w:r>
      <w:proofErr w:type="gramEnd"/>
      <w:r w:rsidRPr="00EC4767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       Также  арматура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EC4767">
        <w:rPr>
          <w:rFonts w:cs="Arial"/>
          <w:sz w:val="20"/>
          <w:szCs w:val="20"/>
        </w:rPr>
        <w:t>Р</w:t>
      </w:r>
      <w:proofErr w:type="gramEnd"/>
      <w:r w:rsidRPr="00EC4767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AF5B39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 маркировку арматуры произве</w:t>
      </w:r>
      <w:r w:rsidR="00AF5B39">
        <w:rPr>
          <w:rFonts w:cs="Arial"/>
          <w:sz w:val="20"/>
          <w:szCs w:val="20"/>
        </w:rPr>
        <w:t xml:space="preserve">сти согласно ГОСТ </w:t>
      </w:r>
      <w:proofErr w:type="gramStart"/>
      <w:r w:rsidR="00AF5B39">
        <w:rPr>
          <w:rFonts w:cs="Arial"/>
          <w:sz w:val="20"/>
          <w:szCs w:val="20"/>
        </w:rPr>
        <w:t>Р</w:t>
      </w:r>
      <w:proofErr w:type="gramEnd"/>
      <w:r w:rsidR="00AF5B39">
        <w:rPr>
          <w:rFonts w:cs="Arial"/>
          <w:sz w:val="20"/>
          <w:szCs w:val="20"/>
        </w:rPr>
        <w:t xml:space="preserve"> 52760-20074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EC4767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EC4767">
        <w:rPr>
          <w:rFonts w:cs="Arial"/>
          <w:sz w:val="20"/>
          <w:szCs w:val="20"/>
        </w:rPr>
        <w:t>терморасширенного</w:t>
      </w:r>
      <w:proofErr w:type="spellEnd"/>
      <w:r w:rsidRPr="00EC4767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EC4767">
        <w:rPr>
          <w:rFonts w:cs="Arial"/>
          <w:sz w:val="20"/>
          <w:szCs w:val="20"/>
        </w:rPr>
        <w:t>расконсервацию</w:t>
      </w:r>
      <w:proofErr w:type="spellEnd"/>
      <w:r w:rsidRPr="00EC4767">
        <w:rPr>
          <w:rFonts w:cs="Arial"/>
          <w:sz w:val="20"/>
          <w:szCs w:val="20"/>
        </w:rPr>
        <w:t xml:space="preserve"> без разборки;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 товар и </w:t>
      </w:r>
      <w:proofErr w:type="gramStart"/>
      <w:r w:rsidRPr="00EC4767">
        <w:rPr>
          <w:rFonts w:cs="Arial"/>
          <w:sz w:val="20"/>
          <w:szCs w:val="20"/>
        </w:rPr>
        <w:t>комплектующие</w:t>
      </w:r>
      <w:proofErr w:type="gramEnd"/>
      <w:r w:rsidRPr="00EC4767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EC4767">
        <w:rPr>
          <w:rFonts w:cs="Arial"/>
          <w:sz w:val="20"/>
          <w:szCs w:val="20"/>
        </w:rPr>
        <w:t>Арматуростроителей</w:t>
      </w:r>
      <w:proofErr w:type="spellEnd"/>
      <w:r w:rsidRPr="00EC4767">
        <w:rPr>
          <w:rFonts w:cs="Arial"/>
          <w:sz w:val="20"/>
          <w:szCs w:val="20"/>
        </w:rPr>
        <w:t xml:space="preserve"> (касается арматуры Ду50 и выше).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EC4767">
        <w:rPr>
          <w:rFonts w:cs="Arial"/>
          <w:sz w:val="20"/>
          <w:szCs w:val="20"/>
        </w:rPr>
        <w:t>бывшем</w:t>
      </w:r>
      <w:proofErr w:type="gramEnd"/>
      <w:r w:rsidRPr="00EC4767">
        <w:rPr>
          <w:rFonts w:cs="Arial"/>
          <w:sz w:val="20"/>
          <w:szCs w:val="20"/>
        </w:rPr>
        <w:t xml:space="preserve"> в эксплуатации;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  климатическое исполнение </w:t>
      </w:r>
      <w:r w:rsidRPr="00AF5B39">
        <w:rPr>
          <w:rFonts w:cs="Arial"/>
          <w:b/>
          <w:sz w:val="20"/>
          <w:szCs w:val="20"/>
        </w:rPr>
        <w:t>ХЛ1, УХЛ2</w:t>
      </w:r>
      <w:r w:rsidRPr="00EC4767">
        <w:rPr>
          <w:rFonts w:cs="Arial"/>
          <w:sz w:val="20"/>
          <w:szCs w:val="20"/>
        </w:rPr>
        <w:t xml:space="preserve"> </w:t>
      </w:r>
      <w:r w:rsidR="00AF5B39">
        <w:rPr>
          <w:rFonts w:cs="Arial"/>
          <w:sz w:val="20"/>
          <w:szCs w:val="20"/>
        </w:rPr>
        <w:t xml:space="preserve"> </w:t>
      </w:r>
      <w:r w:rsidRPr="00EC4767">
        <w:rPr>
          <w:rFonts w:cs="Arial"/>
          <w:sz w:val="20"/>
          <w:szCs w:val="20"/>
        </w:rPr>
        <w:t xml:space="preserve">согласно </w:t>
      </w:r>
      <w:proofErr w:type="spellStart"/>
      <w:r w:rsidRPr="00EC4767">
        <w:rPr>
          <w:rFonts w:cs="Arial"/>
          <w:sz w:val="20"/>
          <w:szCs w:val="20"/>
        </w:rPr>
        <w:t>тех</w:t>
      </w:r>
      <w:proofErr w:type="gramStart"/>
      <w:r w:rsidRPr="00EC4767">
        <w:rPr>
          <w:rFonts w:cs="Arial"/>
          <w:sz w:val="20"/>
          <w:szCs w:val="20"/>
        </w:rPr>
        <w:t>.т</w:t>
      </w:r>
      <w:proofErr w:type="gramEnd"/>
      <w:r w:rsidRPr="00EC4767">
        <w:rPr>
          <w:rFonts w:cs="Arial"/>
          <w:sz w:val="20"/>
          <w:szCs w:val="20"/>
        </w:rPr>
        <w:t>ребованиям</w:t>
      </w:r>
      <w:proofErr w:type="spellEnd"/>
      <w:r w:rsidRPr="00EC4767">
        <w:rPr>
          <w:rFonts w:cs="Arial"/>
          <w:sz w:val="20"/>
          <w:szCs w:val="20"/>
        </w:rPr>
        <w:t>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должны быть приложены сертификат соответствия требованиям Технического регламента Таможенного союза </w:t>
      </w:r>
      <w:proofErr w:type="gramStart"/>
      <w:r w:rsidRPr="00EC4767">
        <w:rPr>
          <w:rFonts w:cs="Arial"/>
          <w:sz w:val="20"/>
          <w:szCs w:val="20"/>
        </w:rPr>
        <w:t>ТР</w:t>
      </w:r>
      <w:proofErr w:type="gramEnd"/>
      <w:r w:rsidRPr="00EC4767">
        <w:rPr>
          <w:rFonts w:cs="Arial"/>
          <w:sz w:val="20"/>
          <w:szCs w:val="20"/>
        </w:rPr>
        <w:t xml:space="preserve"> ТС 010/2011  безопасности машин и оборудования», утвержденный Решением Комиссии Таможенного союза от 18.10.2011г. №823 и разрешение на применение на опасных производственных объектах;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EC4767">
        <w:rPr>
          <w:rFonts w:cs="Arial"/>
          <w:sz w:val="20"/>
          <w:szCs w:val="20"/>
        </w:rPr>
        <w:t>допоставить</w:t>
      </w:r>
      <w:proofErr w:type="spellEnd"/>
      <w:r w:rsidRPr="00EC4767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EC4767">
        <w:rPr>
          <w:rFonts w:cs="Arial"/>
          <w:sz w:val="20"/>
          <w:szCs w:val="20"/>
        </w:rPr>
        <w:t>с даты установления</w:t>
      </w:r>
      <w:proofErr w:type="gramEnd"/>
      <w:r w:rsidRPr="00EC4767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</w:t>
      </w:r>
      <w:r w:rsidRPr="00EC4767">
        <w:rPr>
          <w:rFonts w:cs="Arial"/>
          <w:sz w:val="20"/>
          <w:szCs w:val="20"/>
        </w:rPr>
        <w:lastRenderedPageBreak/>
        <w:t xml:space="preserve">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EC4767">
        <w:rPr>
          <w:rFonts w:cs="Arial"/>
          <w:sz w:val="20"/>
          <w:szCs w:val="20"/>
        </w:rPr>
        <w:t>т.ч</w:t>
      </w:r>
      <w:proofErr w:type="spellEnd"/>
      <w:r w:rsidRPr="00EC4767">
        <w:rPr>
          <w:rFonts w:cs="Arial"/>
          <w:sz w:val="20"/>
          <w:szCs w:val="20"/>
        </w:rPr>
        <w:t>.: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-  сертификаты соответствия, обоснования безопасности товара 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>2.7. Неотъемлемой частью оферты является подписанные и оформленные Продавцом  вышеуказанные Технические задания/опросные листы, а именно: указать на каждой странице организацию/предприятие (потенциального «ПРОДАВЦА»), должность, Ф.И.О., подпись подписанта, печать.</w:t>
      </w:r>
    </w:p>
    <w:p w:rsidR="00EC4767" w:rsidRPr="00EC4767" w:rsidRDefault="00EC4767" w:rsidP="00EC4767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C4767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EC4767">
        <w:rPr>
          <w:rFonts w:cs="Arial"/>
          <w:sz w:val="20"/>
          <w:szCs w:val="20"/>
        </w:rPr>
        <w:t>тех</w:t>
      </w:r>
      <w:proofErr w:type="gramStart"/>
      <w:r w:rsidRPr="00EC4767">
        <w:rPr>
          <w:rFonts w:cs="Arial"/>
          <w:sz w:val="20"/>
          <w:szCs w:val="20"/>
        </w:rPr>
        <w:t>.д</w:t>
      </w:r>
      <w:proofErr w:type="gramEnd"/>
      <w:r w:rsidRPr="00EC4767">
        <w:rPr>
          <w:rFonts w:cs="Arial"/>
          <w:sz w:val="20"/>
          <w:szCs w:val="20"/>
        </w:rPr>
        <w:t>окументации</w:t>
      </w:r>
      <w:proofErr w:type="spellEnd"/>
      <w:r w:rsidRPr="00EC4767">
        <w:rPr>
          <w:rFonts w:cs="Arial"/>
          <w:sz w:val="20"/>
          <w:szCs w:val="20"/>
        </w:rPr>
        <w:t xml:space="preserve"> (на </w:t>
      </w:r>
      <w:r>
        <w:rPr>
          <w:rFonts w:cs="Arial"/>
          <w:sz w:val="20"/>
          <w:szCs w:val="20"/>
        </w:rPr>
        <w:t>114</w:t>
      </w:r>
      <w:r w:rsidRPr="00EC4767">
        <w:rPr>
          <w:rFonts w:cs="Arial"/>
          <w:sz w:val="20"/>
          <w:szCs w:val="20"/>
        </w:rPr>
        <w:t xml:space="preserve"> листах) к тендеру № </w:t>
      </w:r>
      <w:r>
        <w:rPr>
          <w:rFonts w:cs="Arial"/>
          <w:sz w:val="20"/>
          <w:szCs w:val="20"/>
        </w:rPr>
        <w:t>096</w:t>
      </w:r>
      <w:r w:rsidRPr="00EC4767">
        <w:rPr>
          <w:rFonts w:cs="Arial"/>
          <w:sz w:val="20"/>
          <w:szCs w:val="20"/>
        </w:rPr>
        <w:t>Т-СН-201</w:t>
      </w:r>
      <w:r>
        <w:rPr>
          <w:rFonts w:cs="Arial"/>
          <w:sz w:val="20"/>
          <w:szCs w:val="20"/>
        </w:rPr>
        <w:t>5</w:t>
      </w:r>
      <w:r w:rsidRPr="00EC4767">
        <w:rPr>
          <w:rFonts w:cs="Arial"/>
          <w:sz w:val="20"/>
          <w:szCs w:val="20"/>
        </w:rPr>
        <w:t xml:space="preserve"> следует открыть ссылку для скачивания: </w:t>
      </w:r>
    </w:p>
    <w:p w:rsidR="00AF5B39" w:rsidRPr="00AF5B39" w:rsidRDefault="00AF5B39" w:rsidP="00AF5B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AF5B39">
        <w:rPr>
          <w:rFonts w:cs="Arial"/>
          <w:sz w:val="20"/>
          <w:szCs w:val="20"/>
        </w:rPr>
        <w:t xml:space="preserve">http://www.slavneft.ru/hidden/Tender_096T_KNG_MNG.pdf </w:t>
      </w:r>
    </w:p>
    <w:p w:rsidR="00AF5B39" w:rsidRPr="00AF5B39" w:rsidRDefault="00AF5B39" w:rsidP="00AF5B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AF5B39">
        <w:rPr>
          <w:rFonts w:cs="Arial"/>
          <w:sz w:val="20"/>
          <w:szCs w:val="20"/>
        </w:rPr>
        <w:t xml:space="preserve">Имя: </w:t>
      </w:r>
      <w:proofErr w:type="spellStart"/>
      <w:r w:rsidRPr="00AF5B39">
        <w:rPr>
          <w:rFonts w:cs="Arial"/>
          <w:sz w:val="20"/>
          <w:szCs w:val="20"/>
        </w:rPr>
        <w:t>usr_sn</w:t>
      </w:r>
      <w:proofErr w:type="spellEnd"/>
    </w:p>
    <w:p w:rsidR="00EC4767" w:rsidRDefault="00AF5B39" w:rsidP="00AF5B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AF5B39">
        <w:rPr>
          <w:rFonts w:cs="Arial"/>
          <w:sz w:val="20"/>
          <w:szCs w:val="20"/>
        </w:rPr>
        <w:t xml:space="preserve">Пароль: </w:t>
      </w:r>
      <w:proofErr w:type="spellStart"/>
      <w:r w:rsidRPr="00AF5B39">
        <w:rPr>
          <w:rFonts w:cs="Arial"/>
          <w:sz w:val="20"/>
          <w:szCs w:val="20"/>
        </w:rPr>
        <w:t>frnpsdtr</w:t>
      </w:r>
      <w:proofErr w:type="spellEnd"/>
    </w:p>
    <w:p w:rsidR="00AF5B39" w:rsidRPr="008250D8" w:rsidRDefault="00AF5B39" w:rsidP="00AF5B3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457C3B" w:rsidRPr="00E25453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957AA8">
        <w:rPr>
          <w:rFonts w:cs="Arial"/>
          <w:sz w:val="20"/>
          <w:szCs w:val="20"/>
        </w:rPr>
        <w:t>Т к ПДО;</w:t>
      </w:r>
    </w:p>
    <w:p w:rsidR="00957AA8" w:rsidRDefault="00957AA8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957AA8">
        <w:rPr>
          <w:rFonts w:cs="Arial"/>
          <w:sz w:val="20"/>
          <w:szCs w:val="20"/>
        </w:rPr>
        <w:t xml:space="preserve">- оформленные и подписанные Технические </w:t>
      </w:r>
      <w:r w:rsidR="00AF5B39">
        <w:rPr>
          <w:rFonts w:cs="Arial"/>
          <w:sz w:val="20"/>
          <w:szCs w:val="20"/>
        </w:rPr>
        <w:t xml:space="preserve">требования </w:t>
      </w:r>
      <w:r>
        <w:rPr>
          <w:rFonts w:cs="Arial"/>
          <w:sz w:val="20"/>
          <w:szCs w:val="20"/>
        </w:rPr>
        <w:t xml:space="preserve">с указанием замены </w:t>
      </w:r>
      <w:proofErr w:type="spellStart"/>
      <w:r>
        <w:rPr>
          <w:rFonts w:cs="Arial"/>
          <w:sz w:val="20"/>
          <w:szCs w:val="20"/>
        </w:rPr>
        <w:t>тех</w:t>
      </w:r>
      <w:proofErr w:type="gramStart"/>
      <w:r>
        <w:rPr>
          <w:rFonts w:cs="Arial"/>
          <w:sz w:val="20"/>
          <w:szCs w:val="20"/>
        </w:rPr>
        <w:t>.х</w:t>
      </w:r>
      <w:proofErr w:type="gramEnd"/>
      <w:r>
        <w:rPr>
          <w:rFonts w:cs="Arial"/>
          <w:sz w:val="20"/>
          <w:szCs w:val="20"/>
        </w:rPr>
        <w:t>арактеристик</w:t>
      </w:r>
      <w:proofErr w:type="spellEnd"/>
      <w:r>
        <w:rPr>
          <w:rFonts w:cs="Arial"/>
          <w:sz w:val="20"/>
          <w:szCs w:val="20"/>
        </w:rPr>
        <w:t xml:space="preserve"> </w:t>
      </w:r>
      <w:r w:rsidRPr="00957AA8">
        <w:rPr>
          <w:rFonts w:cs="Arial"/>
          <w:sz w:val="20"/>
          <w:szCs w:val="20"/>
        </w:rPr>
        <w:t xml:space="preserve">(на каждой странице </w:t>
      </w:r>
      <w:r w:rsidR="00AF5B39">
        <w:rPr>
          <w:rFonts w:cs="Arial"/>
          <w:sz w:val="20"/>
          <w:szCs w:val="20"/>
        </w:rPr>
        <w:t xml:space="preserve">должны стоять </w:t>
      </w:r>
      <w:r w:rsidRPr="00957AA8">
        <w:rPr>
          <w:rFonts w:cs="Arial"/>
          <w:sz w:val="20"/>
          <w:szCs w:val="20"/>
        </w:rPr>
        <w:t>подпись с расшифровкой ФИО, должности, п</w:t>
      </w:r>
      <w:r>
        <w:rPr>
          <w:rFonts w:cs="Arial"/>
          <w:sz w:val="20"/>
          <w:szCs w:val="20"/>
        </w:rPr>
        <w:t>ечать, наименование поставщика) с приложением чертежей, паспортов, сертификатов.</w:t>
      </w:r>
    </w:p>
    <w:p w:rsidR="00457C3B" w:rsidRPr="00407EBD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>
        <w:rPr>
          <w:rFonts w:cs="Arial"/>
          <w:sz w:val="20"/>
          <w:szCs w:val="20"/>
        </w:rPr>
        <w:t xml:space="preserve"> </w:t>
      </w:r>
      <w:r w:rsidR="00624016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624016" w:rsidRPr="00624016">
        <w:rPr>
          <w:rFonts w:cs="Arial"/>
          <w:sz w:val="20"/>
          <w:szCs w:val="20"/>
        </w:rPr>
        <w:t>Славнефть</w:t>
      </w:r>
      <w:proofErr w:type="spellEnd"/>
      <w:r w:rsidR="00624016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62401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AF5B39" w:rsidRDefault="00AF5B39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AF5B39" w:rsidRPr="0070540B" w:rsidRDefault="00AF5B39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4.1.</w:t>
      </w:r>
      <w:r w:rsidR="005C4A37">
        <w:rPr>
          <w:rFonts w:cs="Arial"/>
          <w:sz w:val="20"/>
          <w:szCs w:val="20"/>
        </w:rPr>
        <w:t xml:space="preserve">  </w:t>
      </w:r>
      <w:r w:rsidR="00F45C04" w:rsidRPr="00F45C04">
        <w:rPr>
          <w:rFonts w:cs="Arial"/>
          <w:sz w:val="20"/>
          <w:szCs w:val="20"/>
        </w:rPr>
        <w:t>Осуществить поставку на базисных условиях</w:t>
      </w:r>
      <w:r w:rsidR="00F45C04">
        <w:rPr>
          <w:rFonts w:cs="Arial"/>
          <w:sz w:val="20"/>
          <w:szCs w:val="20"/>
        </w:rPr>
        <w:t>:</w:t>
      </w:r>
      <w:r w:rsidR="00F45C04" w:rsidRPr="00F45C04">
        <w:rPr>
          <w:rFonts w:cs="Arial"/>
          <w:sz w:val="20"/>
          <w:szCs w:val="20"/>
        </w:rPr>
        <w:t xml:space="preserve"> DAP склад </w:t>
      </w:r>
      <w:proofErr w:type="spellStart"/>
      <w:r w:rsidR="00F45C04" w:rsidRPr="00F45C04">
        <w:rPr>
          <w:rFonts w:cs="Arial"/>
          <w:sz w:val="20"/>
          <w:szCs w:val="20"/>
        </w:rPr>
        <w:t>с</w:t>
      </w:r>
      <w:proofErr w:type="gramStart"/>
      <w:r w:rsidR="00F45C04" w:rsidRPr="00F45C04">
        <w:rPr>
          <w:rFonts w:cs="Arial"/>
          <w:sz w:val="20"/>
          <w:szCs w:val="20"/>
        </w:rPr>
        <w:t>.К</w:t>
      </w:r>
      <w:proofErr w:type="gramEnd"/>
      <w:r w:rsidR="00F45C04" w:rsidRPr="00F45C04">
        <w:rPr>
          <w:rFonts w:cs="Arial"/>
          <w:sz w:val="20"/>
          <w:szCs w:val="20"/>
        </w:rPr>
        <w:t>арабула</w:t>
      </w:r>
      <w:proofErr w:type="spellEnd"/>
      <w:r w:rsidR="00F45C04">
        <w:rPr>
          <w:rFonts w:cs="Arial"/>
          <w:sz w:val="20"/>
          <w:szCs w:val="20"/>
        </w:rPr>
        <w:t xml:space="preserve"> </w:t>
      </w:r>
      <w:r w:rsidR="00F45C04" w:rsidRPr="00F45C04">
        <w:rPr>
          <w:rFonts w:cs="Arial"/>
          <w:sz w:val="20"/>
          <w:szCs w:val="20"/>
        </w:rPr>
        <w:t>для ООО</w:t>
      </w:r>
      <w:r w:rsidR="00F45C04">
        <w:rPr>
          <w:rFonts w:cs="Arial"/>
          <w:sz w:val="20"/>
          <w:szCs w:val="20"/>
        </w:rPr>
        <w:t xml:space="preserve">     "</w:t>
      </w:r>
      <w:proofErr w:type="spellStart"/>
      <w:r w:rsidR="00F45C04" w:rsidRPr="00F45C04">
        <w:rPr>
          <w:rFonts w:cs="Arial"/>
          <w:sz w:val="20"/>
          <w:szCs w:val="20"/>
        </w:rPr>
        <w:t>Cлавнефть-Красноярскнефтегаз</w:t>
      </w:r>
      <w:proofErr w:type="spellEnd"/>
      <w:r w:rsidR="00F45C04" w:rsidRPr="00F45C04">
        <w:rPr>
          <w:rFonts w:cs="Arial"/>
          <w:sz w:val="20"/>
          <w:szCs w:val="20"/>
        </w:rPr>
        <w:t>; DAP склад УМТС ОАО "</w:t>
      </w:r>
      <w:proofErr w:type="spellStart"/>
      <w:r w:rsidR="00F45C04" w:rsidRPr="00F45C04">
        <w:rPr>
          <w:rFonts w:cs="Arial"/>
          <w:sz w:val="20"/>
          <w:szCs w:val="20"/>
        </w:rPr>
        <w:t>Славнефть</w:t>
      </w:r>
      <w:proofErr w:type="spellEnd"/>
      <w:r w:rsidR="00F45C04" w:rsidRPr="00F45C04">
        <w:rPr>
          <w:rFonts w:cs="Arial"/>
          <w:sz w:val="20"/>
          <w:szCs w:val="20"/>
        </w:rPr>
        <w:t>-Мегионнефтегаз".</w:t>
      </w:r>
    </w:p>
    <w:p w:rsidR="001E24B5" w:rsidRPr="001E24B5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4.2. </w:t>
      </w:r>
      <w:r w:rsidR="001E24B5" w:rsidRPr="001E24B5">
        <w:rPr>
          <w:rFonts w:cs="Arial"/>
          <w:sz w:val="20"/>
          <w:szCs w:val="20"/>
        </w:rPr>
        <w:t xml:space="preserve">  Стоимость Товара включает: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lastRenderedPageBreak/>
        <w:t>- маркировку, консервацию, упаковку, обеспечивающую сохранность Товара при погрузочно-разгрузочных работах и транспортировке Товара;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 xml:space="preserve">- организацию и проведение всех мероприятий, предусмотренных действующим законодательством РФ для получения документов, подтверждающих соответствие Товара требованиям ГОСТ </w:t>
      </w:r>
      <w:proofErr w:type="gramStart"/>
      <w:r w:rsidRPr="001E24B5">
        <w:rPr>
          <w:rFonts w:cs="Arial"/>
          <w:sz w:val="20"/>
          <w:szCs w:val="20"/>
        </w:rPr>
        <w:t>Р</w:t>
      </w:r>
      <w:proofErr w:type="gramEnd"/>
      <w:r w:rsidRPr="001E24B5">
        <w:rPr>
          <w:rFonts w:cs="Arial"/>
          <w:sz w:val="20"/>
          <w:szCs w:val="20"/>
        </w:rPr>
        <w:t xml:space="preserve"> или требованиям Технического регламента «О безопасности машин и оборудования», обоснования безопасности Товара за счет средств Поставщика и предоставление заверенных копий указанных документов комплектно с Товаром;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погрузку Товара в транспортное средство, 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</w:r>
    </w:p>
    <w:p w:rsidR="00457C3B" w:rsidRPr="00C358D1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4.3.  </w:t>
      </w:r>
      <w:r w:rsidR="001E24B5" w:rsidRPr="001E24B5">
        <w:rPr>
          <w:rFonts w:cs="Arial"/>
          <w:sz w:val="20"/>
          <w:szCs w:val="20"/>
        </w:rPr>
        <w:t xml:space="preserve">Датой поставки является дата получения Товара с документами, указанными в п.2.6. настоящего раздела  на складе  </w:t>
      </w:r>
      <w:r w:rsidR="006E5D6F">
        <w:rPr>
          <w:rFonts w:cs="Arial"/>
          <w:sz w:val="20"/>
          <w:szCs w:val="20"/>
        </w:rPr>
        <w:t>Заказчика</w:t>
      </w:r>
      <w:r w:rsidR="001E24B5" w:rsidRPr="001E24B5">
        <w:rPr>
          <w:rFonts w:cs="Arial"/>
          <w:sz w:val="20"/>
          <w:szCs w:val="20"/>
        </w:rPr>
        <w:t>.</w:t>
      </w:r>
    </w:p>
    <w:p w:rsidR="00852310" w:rsidRPr="00C358D1" w:rsidRDefault="0085231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57C3B" w:rsidRDefault="00457C3B" w:rsidP="005E461E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</w:p>
    <w:sectPr w:rsidR="00457C3B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713A8"/>
    <w:rsid w:val="00085B5A"/>
    <w:rsid w:val="000E7992"/>
    <w:rsid w:val="00141203"/>
    <w:rsid w:val="0014275B"/>
    <w:rsid w:val="001A66AB"/>
    <w:rsid w:val="001C6CCA"/>
    <w:rsid w:val="001E24B5"/>
    <w:rsid w:val="001E472E"/>
    <w:rsid w:val="002312A7"/>
    <w:rsid w:val="002371B4"/>
    <w:rsid w:val="00297514"/>
    <w:rsid w:val="002A6B83"/>
    <w:rsid w:val="002F343E"/>
    <w:rsid w:val="00317BB0"/>
    <w:rsid w:val="003261BB"/>
    <w:rsid w:val="00362CD6"/>
    <w:rsid w:val="003732F6"/>
    <w:rsid w:val="003F6086"/>
    <w:rsid w:val="00433A39"/>
    <w:rsid w:val="00453787"/>
    <w:rsid w:val="00457C3B"/>
    <w:rsid w:val="00471A45"/>
    <w:rsid w:val="00490639"/>
    <w:rsid w:val="004A38AB"/>
    <w:rsid w:val="004C649C"/>
    <w:rsid w:val="004D0634"/>
    <w:rsid w:val="00510178"/>
    <w:rsid w:val="0051490A"/>
    <w:rsid w:val="00561F30"/>
    <w:rsid w:val="005665D4"/>
    <w:rsid w:val="005B3445"/>
    <w:rsid w:val="005B5F8F"/>
    <w:rsid w:val="005C4A37"/>
    <w:rsid w:val="005E0636"/>
    <w:rsid w:val="005E461E"/>
    <w:rsid w:val="00603630"/>
    <w:rsid w:val="00620424"/>
    <w:rsid w:val="00624016"/>
    <w:rsid w:val="006628E0"/>
    <w:rsid w:val="00676E57"/>
    <w:rsid w:val="006826DB"/>
    <w:rsid w:val="006B36D5"/>
    <w:rsid w:val="006B7C7E"/>
    <w:rsid w:val="006E1D53"/>
    <w:rsid w:val="006E5D6F"/>
    <w:rsid w:val="0070540B"/>
    <w:rsid w:val="0071259B"/>
    <w:rsid w:val="0072275F"/>
    <w:rsid w:val="00724141"/>
    <w:rsid w:val="00726F34"/>
    <w:rsid w:val="0074455B"/>
    <w:rsid w:val="00746653"/>
    <w:rsid w:val="007A710E"/>
    <w:rsid w:val="007E30C6"/>
    <w:rsid w:val="007E5E05"/>
    <w:rsid w:val="00802340"/>
    <w:rsid w:val="008044DD"/>
    <w:rsid w:val="008250D8"/>
    <w:rsid w:val="00846B97"/>
    <w:rsid w:val="00852310"/>
    <w:rsid w:val="008543E9"/>
    <w:rsid w:val="00896C28"/>
    <w:rsid w:val="008A05A6"/>
    <w:rsid w:val="00907591"/>
    <w:rsid w:val="009406B9"/>
    <w:rsid w:val="00957AA8"/>
    <w:rsid w:val="00961733"/>
    <w:rsid w:val="00967698"/>
    <w:rsid w:val="009720CF"/>
    <w:rsid w:val="0099041D"/>
    <w:rsid w:val="009D15C8"/>
    <w:rsid w:val="009E679F"/>
    <w:rsid w:val="009F5DA9"/>
    <w:rsid w:val="00A1597C"/>
    <w:rsid w:val="00A47BC9"/>
    <w:rsid w:val="00A50DDA"/>
    <w:rsid w:val="00A668ED"/>
    <w:rsid w:val="00AF5B39"/>
    <w:rsid w:val="00B05CCB"/>
    <w:rsid w:val="00B103E5"/>
    <w:rsid w:val="00B44B6C"/>
    <w:rsid w:val="00B52C02"/>
    <w:rsid w:val="00B71A9E"/>
    <w:rsid w:val="00B812BC"/>
    <w:rsid w:val="00B9071D"/>
    <w:rsid w:val="00BC3C64"/>
    <w:rsid w:val="00BC76C4"/>
    <w:rsid w:val="00BF2B77"/>
    <w:rsid w:val="00C27EA6"/>
    <w:rsid w:val="00C358D1"/>
    <w:rsid w:val="00CF435F"/>
    <w:rsid w:val="00D03C84"/>
    <w:rsid w:val="00DA357C"/>
    <w:rsid w:val="00DD5C4C"/>
    <w:rsid w:val="00DE4EF7"/>
    <w:rsid w:val="00E0097E"/>
    <w:rsid w:val="00E25453"/>
    <w:rsid w:val="00E26FF1"/>
    <w:rsid w:val="00E30238"/>
    <w:rsid w:val="00E465CF"/>
    <w:rsid w:val="00E72C89"/>
    <w:rsid w:val="00EC4767"/>
    <w:rsid w:val="00EE1FB5"/>
    <w:rsid w:val="00EF25ED"/>
    <w:rsid w:val="00F0786F"/>
    <w:rsid w:val="00F15232"/>
    <w:rsid w:val="00F33024"/>
    <w:rsid w:val="00F33276"/>
    <w:rsid w:val="00F34D73"/>
    <w:rsid w:val="00F45C04"/>
    <w:rsid w:val="00F47DDE"/>
    <w:rsid w:val="00F776F0"/>
    <w:rsid w:val="00F90D72"/>
    <w:rsid w:val="00FA2CD5"/>
    <w:rsid w:val="00FB3B38"/>
    <w:rsid w:val="00FB6CD1"/>
    <w:rsid w:val="00FC0906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5</Pages>
  <Words>1896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66</cp:revision>
  <cp:lastPrinted>2014-07-31T05:17:00Z</cp:lastPrinted>
  <dcterms:created xsi:type="dcterms:W3CDTF">2014-12-10T15:27:00Z</dcterms:created>
  <dcterms:modified xsi:type="dcterms:W3CDTF">2015-07-21T11:26:00Z</dcterms:modified>
</cp:coreProperties>
</file>